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AA4E" w14:textId="57F561C8" w:rsidR="0080529D" w:rsidRDefault="00E620EA">
      <w:r>
        <w:t>Deskrypcja</w:t>
      </w:r>
      <w:r w:rsidR="0080529D">
        <w:t xml:space="preserve"> do filmu</w:t>
      </w:r>
    </w:p>
    <w:p w14:paraId="182B0BB5" w14:textId="4AFA6424" w:rsidR="0072719A" w:rsidRDefault="009646B4">
      <w:r>
        <w:t xml:space="preserve">Film zaczyna się od ukazania logo KMP w Legnicy, następnie </w:t>
      </w:r>
      <w:r w:rsidR="009027F8">
        <w:t xml:space="preserve">widać </w:t>
      </w:r>
      <w:r w:rsidR="00916243">
        <w:t>pojazd poruszający się lewym pasem drogi  i drugi prawym pasem. Pojazd poruszający się lewym pasem wyprzedza na przejściu dla pieszych pojazd poruszający się prawym pasem.</w:t>
      </w:r>
    </w:p>
    <w:sectPr w:rsidR="0072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B"/>
    <w:rsid w:val="0072719A"/>
    <w:rsid w:val="0080529D"/>
    <w:rsid w:val="009027F8"/>
    <w:rsid w:val="00916243"/>
    <w:rsid w:val="009646B4"/>
    <w:rsid w:val="00E620EA"/>
    <w:rsid w:val="00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D9E"/>
  <w15:chartTrackingRefBased/>
  <w15:docId w15:val="{61790046-7061-4289-B67E-26EDDA3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AnnaTersa</dc:creator>
  <cp:keywords/>
  <dc:description/>
  <cp:lastModifiedBy>AnnaTersa</cp:lastModifiedBy>
  <cp:revision>5</cp:revision>
  <dcterms:created xsi:type="dcterms:W3CDTF">2022-12-08T12:38:00Z</dcterms:created>
  <dcterms:modified xsi:type="dcterms:W3CDTF">2023-03-30T11:41:00Z</dcterms:modified>
</cp:coreProperties>
</file>