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AA4E" w14:textId="57F561C8" w:rsidR="0080529D" w:rsidRDefault="00E620EA">
      <w:r>
        <w:t>Deskrypcja</w:t>
      </w:r>
      <w:r w:rsidR="0080529D">
        <w:t xml:space="preserve"> do filmu</w:t>
      </w:r>
    </w:p>
    <w:p w14:paraId="182B0BB5" w14:textId="39C2D84E" w:rsidR="0072719A" w:rsidRDefault="009646B4">
      <w:r>
        <w:t xml:space="preserve">Film zaczyna się od ukazania logo KMP w Legnicy, następnie </w:t>
      </w:r>
      <w:r w:rsidR="009027F8">
        <w:t xml:space="preserve">widać </w:t>
      </w:r>
      <w:r w:rsidR="00CD2A8F">
        <w:t xml:space="preserve">nagranie </w:t>
      </w:r>
      <w:r w:rsidR="009B2F2D">
        <w:t>z wnętrza budynku, gdzie w profesjonalnie przygotowanych do uprawy marihuany pomieszczeniach poprowadzona była instalacja oraz rosły rośliny. Na filmie znajdują się rośliny w różnym stadium wzrostu oraz worki z gotowym suszem. Na końcu filmu funkcjonariusz w kamizelce odblaskowej z napisem „Policja” układa związane rośliny w pomieszczeniu.</w:t>
      </w:r>
    </w:p>
    <w:sectPr w:rsidR="0072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4B"/>
    <w:rsid w:val="0072719A"/>
    <w:rsid w:val="0080529D"/>
    <w:rsid w:val="009027F8"/>
    <w:rsid w:val="00916243"/>
    <w:rsid w:val="009646B4"/>
    <w:rsid w:val="009B2F2D"/>
    <w:rsid w:val="00B75EEF"/>
    <w:rsid w:val="00CD2A8F"/>
    <w:rsid w:val="00E620EA"/>
    <w:rsid w:val="00E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DD9E"/>
  <w15:chartTrackingRefBased/>
  <w15:docId w15:val="{61790046-7061-4289-B67E-26EDDA30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AnnaTersa</dc:creator>
  <cp:keywords/>
  <dc:description/>
  <cp:lastModifiedBy>AnnaTersa</cp:lastModifiedBy>
  <cp:revision>8</cp:revision>
  <dcterms:created xsi:type="dcterms:W3CDTF">2022-12-08T12:38:00Z</dcterms:created>
  <dcterms:modified xsi:type="dcterms:W3CDTF">2023-04-13T07:59:00Z</dcterms:modified>
</cp:coreProperties>
</file>