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9B" w:rsidRPr="00CF77BE" w:rsidRDefault="0085159B" w:rsidP="00F43F1A">
      <w:pPr>
        <w:spacing w:line="276" w:lineRule="auto"/>
        <w:ind w:firstLine="2"/>
        <w:jc w:val="center"/>
        <w:rPr>
          <w:rFonts w:ascii="Calibri Light" w:hAnsi="Calibri Light" w:cs="Calibri Light"/>
          <w:b/>
          <w:sz w:val="16"/>
          <w:szCs w:val="16"/>
        </w:rPr>
      </w:pPr>
      <w:r w:rsidRPr="00CF77BE">
        <w:rPr>
          <w:rFonts w:ascii="Calibri Light" w:hAnsi="Calibri Light" w:cs="Calibri Light"/>
          <w:b/>
          <w:sz w:val="16"/>
          <w:szCs w:val="16"/>
        </w:rPr>
        <w:t>Klauzula informacyjna dotycząca przetwarzania danych osobowych</w:t>
      </w:r>
    </w:p>
    <w:p w:rsidR="00414239" w:rsidRPr="00CF77BE" w:rsidRDefault="00414239" w:rsidP="00F43F1A">
      <w:pPr>
        <w:spacing w:line="276" w:lineRule="auto"/>
        <w:jc w:val="center"/>
        <w:rPr>
          <w:rFonts w:ascii="Calibri Light" w:hAnsi="Calibri Light" w:cs="Calibri Light"/>
          <w:sz w:val="16"/>
          <w:szCs w:val="16"/>
        </w:rPr>
      </w:pPr>
      <w:r w:rsidRPr="00CF77BE">
        <w:rPr>
          <w:rFonts w:ascii="Calibri Light" w:hAnsi="Calibri Light" w:cs="Calibri Light"/>
          <w:b/>
          <w:sz w:val="16"/>
          <w:szCs w:val="16"/>
        </w:rPr>
        <w:t>(działania prewencyjne)</w:t>
      </w:r>
    </w:p>
    <w:p w:rsidR="0085159B" w:rsidRPr="00CF77BE" w:rsidRDefault="00603238" w:rsidP="00603238">
      <w:pPr>
        <w:spacing w:line="276" w:lineRule="auto"/>
        <w:jc w:val="center"/>
        <w:rPr>
          <w:rFonts w:ascii="Calibri Light" w:hAnsi="Calibri Light" w:cs="Calibri Light"/>
          <w:sz w:val="16"/>
          <w:szCs w:val="16"/>
        </w:rPr>
      </w:pPr>
      <w:r w:rsidRPr="00CF77BE">
        <w:rPr>
          <w:rFonts w:ascii="Calibri Light" w:hAnsi="Calibri Light" w:cs="Calibri Light"/>
          <w:sz w:val="16"/>
          <w:szCs w:val="16"/>
        </w:rPr>
        <w:t xml:space="preserve"> 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55"/>
      </w:tblGrid>
      <w:tr w:rsidR="005F696B" w:rsidRPr="00CF77BE" w:rsidTr="0088629B">
        <w:trPr>
          <w:trHeight w:val="942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Administrator danych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E17876" w:rsidRPr="00CF77BE" w:rsidRDefault="0085159B" w:rsidP="00603238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Kasa Rolniczego Ubezpieczenia Społecznego</w:t>
            </w:r>
            <w:r w:rsidR="00E17876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</w:p>
          <w:p w:rsidR="0085159B" w:rsidRPr="00CF77BE" w:rsidRDefault="00E17876" w:rsidP="00603238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a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l. </w:t>
            </w: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N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>iepodległości 190</w:t>
            </w:r>
          </w:p>
          <w:p w:rsidR="0085159B" w:rsidRPr="00CF77BE" w:rsidRDefault="0085159B" w:rsidP="00603238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00-608 Warszawa,</w:t>
            </w:r>
          </w:p>
          <w:p w:rsidR="00683B2A" w:rsidRPr="00CF77BE" w:rsidRDefault="0085159B" w:rsidP="00DA58ED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którą reprezentuje Prezes Kasy Rolniczego Ubezpieczenia Społecznego</w:t>
            </w:r>
          </w:p>
        </w:tc>
      </w:tr>
      <w:tr w:rsidR="005F696B" w:rsidRPr="00CF77BE" w:rsidTr="0088629B">
        <w:trPr>
          <w:trHeight w:val="829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Dane kontaktowe inspektora ochrony danych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683B2A" w:rsidRPr="00CF77BE" w:rsidRDefault="00E17876" w:rsidP="00DA58ED">
            <w:pPr>
              <w:spacing w:line="276" w:lineRule="auto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p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>oczta elektroniczna na adres e-</w:t>
            </w:r>
            <w:r w:rsidR="0085159B" w:rsidRPr="00CF77BE">
              <w:rPr>
                <w:rFonts w:ascii="Calibri Light" w:eastAsia="Calibri" w:hAnsi="Calibri Light" w:cs="Calibri Light"/>
                <w:iCs/>
                <w:sz w:val="16"/>
                <w:szCs w:val="16"/>
              </w:rPr>
              <w:t>mail: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hyperlink r:id="rId9" w:history="1">
              <w:r w:rsidR="0085159B" w:rsidRPr="00CF77BE">
                <w:rPr>
                  <w:rStyle w:val="Hipercze"/>
                  <w:rFonts w:ascii="Calibri Light" w:eastAsia="Calibri" w:hAnsi="Calibri Light" w:cs="Calibri Light"/>
                  <w:color w:val="0070C0"/>
                  <w:sz w:val="16"/>
                  <w:szCs w:val="16"/>
                </w:rPr>
                <w:t>iod@krus.gov.pl</w:t>
              </w:r>
            </w:hyperlink>
            <w:r w:rsidR="0085159B" w:rsidRPr="00CF77BE">
              <w:rPr>
                <w:rFonts w:ascii="Calibri Light" w:eastAsia="Calibri" w:hAnsi="Calibri Light" w:cs="Calibri Light"/>
                <w:color w:val="0070C0"/>
                <w:sz w:val="16"/>
                <w:szCs w:val="16"/>
              </w:rPr>
              <w:t>,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poczta tradycyjna na adres: Kasa Rolniczego Ubezpieczenia Społecznego, </w:t>
            </w: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a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>l. Niepodległości 190, 00-608 Warszawa z dopiskiem „Inspektor Ochrony Danych”</w:t>
            </w:r>
          </w:p>
          <w:p w:rsidR="00DA58ED" w:rsidRPr="00CF77BE" w:rsidRDefault="00DA58ED" w:rsidP="00DA58ED">
            <w:pPr>
              <w:spacing w:line="276" w:lineRule="auto"/>
              <w:rPr>
                <w:rFonts w:ascii="Calibri Light" w:eastAsia="Calibri" w:hAnsi="Calibri Light" w:cs="Calibri Light"/>
                <w:sz w:val="16"/>
                <w:szCs w:val="16"/>
              </w:rPr>
            </w:pPr>
          </w:p>
        </w:tc>
      </w:tr>
      <w:tr w:rsidR="005F696B" w:rsidRPr="00CF77BE" w:rsidTr="00CF77BE">
        <w:trPr>
          <w:trHeight w:val="1274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Cele przetwarzania danych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85159B" w:rsidRPr="00CF77BE" w:rsidRDefault="0085159B" w:rsidP="00683B2A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Pani/Pana</w:t>
            </w:r>
            <w:r w:rsidR="00B105A6" w:rsidRPr="00CF77BE">
              <w:rPr>
                <w:rFonts w:ascii="Calibri Light" w:hAnsi="Calibri Light" w:cs="Calibri Light"/>
                <w:sz w:val="16"/>
                <w:szCs w:val="16"/>
              </w:rPr>
              <w:t>, Pani/Pana dziecka lub Pani/Pana podopiecznego*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 xml:space="preserve"> dane osobowe przetwarzane będą w</w:t>
            </w:r>
            <w:r w:rsidR="005F696B" w:rsidRPr="00CF77BE">
              <w:rPr>
                <w:rFonts w:ascii="Calibri Light" w:hAnsi="Calibri Light" w:cs="Calibri Light"/>
                <w:sz w:val="16"/>
                <w:szCs w:val="16"/>
              </w:rPr>
              <w:t> 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>celu realizacji przepisów ustawy z dnia 20 grudnia 1990 r. o ubezp</w:t>
            </w:r>
            <w:r w:rsidR="005F696B" w:rsidRPr="00CF77BE">
              <w:rPr>
                <w:rFonts w:ascii="Calibri Light" w:hAnsi="Calibri Light" w:cs="Calibri Light"/>
                <w:sz w:val="16"/>
                <w:szCs w:val="16"/>
              </w:rPr>
              <w:t xml:space="preserve">ieczeniu społecznym, w zakresie 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>działalności prewencyjnej na rzecz upowszechniania zasad ochrony zdrowia i życia w gospodarstwie rolnym</w:t>
            </w:r>
            <w:r w:rsidR="00E537BC" w:rsidRPr="00CF77BE">
              <w:rPr>
                <w:rFonts w:ascii="Calibri Light" w:hAnsi="Calibri Light" w:cs="Calibri Light"/>
                <w:sz w:val="16"/>
                <w:szCs w:val="16"/>
              </w:rPr>
              <w:t>, tj.</w:t>
            </w:r>
            <w:r w:rsidR="00DF0027">
              <w:rPr>
                <w:rFonts w:ascii="Calibri Light" w:hAnsi="Calibri Light" w:cs="Calibri Light"/>
                <w:sz w:val="16"/>
                <w:szCs w:val="16"/>
              </w:rPr>
              <w:t xml:space="preserve"> Konkurs plastyczny</w:t>
            </w:r>
          </w:p>
          <w:p w:rsidR="00683B2A" w:rsidRPr="00CF77BE" w:rsidRDefault="00E537BC" w:rsidP="00683B2A">
            <w:pPr>
              <w:spacing w:line="276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(należy wpisać konkretnie o jakie działanie prewencyjne chodzi)</w:t>
            </w:r>
          </w:p>
          <w:p w:rsidR="00DA58ED" w:rsidRPr="00CF77BE" w:rsidRDefault="00DA58ED" w:rsidP="00683B2A">
            <w:pPr>
              <w:spacing w:line="276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F696B" w:rsidRPr="00CF77BE" w:rsidTr="00CF77BE">
        <w:trPr>
          <w:trHeight w:val="1208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odstawa przetwarzania danych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683B2A" w:rsidRPr="00CF77BE" w:rsidRDefault="00B84A0A" w:rsidP="00DA58ED">
            <w:pPr>
              <w:pStyle w:val="Akapitzlist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color w:val="000000"/>
                <w:sz w:val="16"/>
                <w:szCs w:val="16"/>
              </w:rPr>
              <w:t>art. 6 ust. 1 lit. a i art. 9 ust. 2 lit. a RODO</w:t>
            </w:r>
            <w:r w:rsidR="0039068A" w:rsidRPr="00CF77BE">
              <w:rPr>
                <w:rFonts w:ascii="Calibri Light" w:hAnsi="Calibri Light" w:cs="Calibri Light"/>
                <w:color w:val="000000"/>
                <w:sz w:val="16"/>
                <w:szCs w:val="16"/>
              </w:rPr>
              <w:t>,</w:t>
            </w:r>
            <w:r w:rsidRPr="00CF77BE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tj. na podstawie zgody na przetwarzanie swoich danych osoby, której dane dotyczą w jednym lub większej liczbie określonych celów</w:t>
            </w:r>
            <w:r w:rsidR="00FB5C01" w:rsidRPr="00CF77BE">
              <w:rPr>
                <w:rFonts w:ascii="Calibri Light" w:hAnsi="Calibri Light" w:cs="Calibri Light"/>
                <w:color w:val="000000"/>
                <w:sz w:val="16"/>
                <w:szCs w:val="16"/>
              </w:rPr>
              <w:t>, a także w</w:t>
            </w:r>
            <w:r w:rsidR="00FB5C01" w:rsidRPr="00CF77BE">
              <w:rPr>
                <w:rFonts w:ascii="Calibri Light" w:hAnsi="Calibri Light" w:cs="Calibri Light"/>
                <w:sz w:val="16"/>
                <w:szCs w:val="16"/>
              </w:rPr>
              <w:t xml:space="preserve"> związku z ciążącym na administratorze obowiązkiem wynikającym z przepisów prawa, w szczególności ustawy z dnia 20 grudnia 1990 r. o ubezpieczeniu społecznym rolników, to jest art. 6 ust. 1 lit. c RODO oraz art. 9 ust. 2 lit. b i lit. h, prawa podatkowego oraz obowiązku archiwizacji.</w:t>
            </w:r>
          </w:p>
          <w:p w:rsidR="00DA58ED" w:rsidRPr="00CF77BE" w:rsidRDefault="00DA58ED" w:rsidP="00DA58ED">
            <w:pPr>
              <w:pStyle w:val="Akapitzlist"/>
              <w:ind w:left="0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F696B" w:rsidRPr="00CF77BE" w:rsidTr="0088629B">
        <w:trPr>
          <w:trHeight w:val="714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Odbiorcy danych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85159B" w:rsidRPr="00CF77BE" w:rsidRDefault="0039068A" w:rsidP="0039068A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="0085159B" w:rsidRPr="00CF77BE">
              <w:rPr>
                <w:rFonts w:ascii="Calibri Light" w:hAnsi="Calibri Light" w:cs="Calibri Light"/>
                <w:sz w:val="16"/>
                <w:szCs w:val="16"/>
              </w:rPr>
              <w:t>ane osobowe mogą być przekazywane do podmiotów przetwarzających dane w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> </w:t>
            </w:r>
            <w:r w:rsidR="0085159B" w:rsidRPr="00CF77BE">
              <w:rPr>
                <w:rFonts w:ascii="Calibri Light" w:hAnsi="Calibri Light" w:cs="Calibri Light"/>
                <w:sz w:val="16"/>
                <w:szCs w:val="16"/>
              </w:rPr>
              <w:t>imieniu i na zlecenie Kasy oraz do osób i podmiotów uprawnionych do tego na podstawie przepisów prawa powszechnie obowiązującego</w:t>
            </w:r>
            <w:r w:rsidR="00603238" w:rsidRPr="00CF77BE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</w:tr>
      <w:tr w:rsidR="005F696B" w:rsidRPr="00CF77BE" w:rsidTr="0088629B">
        <w:trPr>
          <w:trHeight w:val="409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Czy dane będą przekazywane do państwa trzeciego lub organizacji międzynarodowej?</w:t>
            </w:r>
          </w:p>
        </w:tc>
        <w:tc>
          <w:tcPr>
            <w:tcW w:w="6555" w:type="dxa"/>
            <w:shd w:val="clear" w:color="auto" w:fill="auto"/>
          </w:tcPr>
          <w:p w:rsidR="0085159B" w:rsidRPr="00CF77BE" w:rsidRDefault="00EE106C" w:rsidP="0039068A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W związku z udzieleniem przez Uczestnika zgody na zam</w:t>
            </w:r>
            <w:r w:rsidR="0039068A" w:rsidRPr="00CF77BE">
              <w:rPr>
                <w:rFonts w:ascii="Calibri Light" w:eastAsia="Calibri" w:hAnsi="Calibri Light" w:cs="Calibri Light"/>
                <w:sz w:val="16"/>
                <w:szCs w:val="16"/>
              </w:rPr>
              <w:t>ieszczanie wizerunku na profilu</w:t>
            </w: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Kasy w mediach społecznościowych, d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ane osobowe uczestników działań prewencyjnych (np. konkurs</w:t>
            </w:r>
            <w:r w:rsidR="0039068A" w:rsidRPr="00CF77BE">
              <w:rPr>
                <w:rFonts w:ascii="Calibri Light" w:eastAsia="Calibri" w:hAnsi="Calibri Light" w:cs="Calibri Light"/>
                <w:sz w:val="16"/>
                <w:szCs w:val="16"/>
              </w:rPr>
              <w:t>ów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) nie będą przekazywane do państw trzecich, za wyjątkiem danych zamieszczanych na profilu Kasy na portalach</w:t>
            </w:r>
            <w:r w:rsidR="0039068A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społecznościowych, takich jak F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acebook.com, w związku z  ponadnarodowym charakterem  przepływu danych w ramach serwisu Facebook z zastosowaniem stosowanych </w:t>
            </w:r>
            <w:r w:rsidR="0039068A" w:rsidRPr="00CF77BE">
              <w:rPr>
                <w:rFonts w:ascii="Calibri Light" w:eastAsia="Calibri" w:hAnsi="Calibri Light" w:cs="Calibri Light"/>
                <w:sz w:val="16"/>
                <w:szCs w:val="16"/>
              </w:rPr>
              <w:t>przez Facebook klauzul umownych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zatwierdzonych  przez  Komisję  Europejską  i decyzji  Komisji Europejskiej  stwierdzających  odpowiedni  stopień  ochrony  danych  w odniesieniu  do określonych  krajów  zgodnie  z  zasadami  określonymi  przez  Facebook  pod  adresem</w:t>
            </w:r>
            <w:r w:rsidR="00FD7CA9" w:rsidRPr="00CF77BE">
              <w:rPr>
                <w:rFonts w:ascii="Calibri Light" w:eastAsia="Calibri" w:hAnsi="Calibri Light" w:cs="Calibri Light"/>
                <w:color w:val="0070C0"/>
                <w:sz w:val="16"/>
                <w:szCs w:val="16"/>
              </w:rPr>
              <w:t xml:space="preserve"> </w:t>
            </w:r>
            <w:hyperlink r:id="rId10" w:history="1">
              <w:r w:rsidR="00683B2A" w:rsidRPr="00CF77BE">
                <w:rPr>
                  <w:rStyle w:val="Hipercze"/>
                  <w:rFonts w:ascii="Calibri Light" w:eastAsia="Calibri" w:hAnsi="Calibri Light" w:cs="Calibri Light"/>
                  <w:color w:val="0070C0"/>
                  <w:sz w:val="16"/>
                  <w:szCs w:val="16"/>
                </w:rPr>
                <w:t>https://www.facebook.com/about/privacy</w:t>
              </w:r>
            </w:hyperlink>
          </w:p>
          <w:p w:rsidR="00683B2A" w:rsidRPr="00CF77BE" w:rsidRDefault="00683B2A" w:rsidP="0039068A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</w:p>
        </w:tc>
      </w:tr>
      <w:tr w:rsidR="005F696B" w:rsidRPr="00CF77BE" w:rsidTr="00F43F1A">
        <w:trPr>
          <w:trHeight w:val="709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Okres, przez który będą przetwarzane dane osobowe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683B2A" w:rsidRPr="00CF77BE" w:rsidRDefault="00571CB7" w:rsidP="00F43F1A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="0085159B" w:rsidRPr="00CF77BE">
              <w:rPr>
                <w:rFonts w:ascii="Calibri Light" w:hAnsi="Calibri Light" w:cs="Calibri Light"/>
                <w:sz w:val="16"/>
                <w:szCs w:val="16"/>
              </w:rPr>
              <w:t xml:space="preserve">ane osobowe przechowywane będą przez okres wynikający </w:t>
            </w:r>
            <w:r w:rsidR="0085159B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z aktualnie obowiązujących przepisów kancelaryjnych w Kasie </w:t>
            </w:r>
            <w:r w:rsidR="0085159B" w:rsidRPr="00CF77BE">
              <w:rPr>
                <w:rFonts w:ascii="Calibri Light" w:eastAsia="Calibri" w:hAnsi="Calibri Light" w:cs="Calibri Light"/>
                <w:bCs/>
                <w:color w:val="000000"/>
                <w:kern w:val="36"/>
                <w:sz w:val="16"/>
                <w:szCs w:val="16"/>
              </w:rPr>
              <w:t>oraz przepisów prawa powszechnie obowiązującego</w:t>
            </w:r>
            <w:r w:rsidR="001E1ED4" w:rsidRPr="00CF77BE">
              <w:rPr>
                <w:rFonts w:ascii="Calibri Light" w:eastAsia="Calibri" w:hAnsi="Calibri Light" w:cs="Calibri Light"/>
                <w:bCs/>
                <w:color w:val="000000"/>
                <w:kern w:val="36"/>
                <w:sz w:val="16"/>
                <w:szCs w:val="16"/>
              </w:rPr>
              <w:t>.</w:t>
            </w:r>
          </w:p>
        </w:tc>
      </w:tr>
      <w:tr w:rsidR="005F696B" w:rsidRPr="00CF77BE" w:rsidTr="00CF77BE">
        <w:trPr>
          <w:trHeight w:val="2946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Prawa osoby, której dane są przetwarzane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FD7CA9" w:rsidRPr="00CF77BE" w:rsidRDefault="00571CB7" w:rsidP="00FD7CA9">
            <w:pPr>
              <w:spacing w:line="276" w:lineRule="auto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     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Prawo dostę</w:t>
            </w:r>
            <w:r w:rsidR="00B84A0A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pu do treści swoich danych, 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prawo </w:t>
            </w:r>
            <w:r w:rsidR="00C34840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do 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ich sprostowania, usunięcia</w:t>
            </w:r>
            <w:r w:rsidR="00EE106C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(w zakresie, w jakim te dane nie są przetwarzane w związku z</w:t>
            </w:r>
            <w:r w:rsidR="00BD5382" w:rsidRPr="00CF77BE">
              <w:rPr>
                <w:rFonts w:ascii="Calibri Light" w:eastAsia="Calibri" w:hAnsi="Calibri Light" w:cs="Calibri Light"/>
                <w:sz w:val="16"/>
                <w:szCs w:val="16"/>
              </w:rPr>
              <w:t> </w:t>
            </w:r>
            <w:r w:rsidR="00EE106C" w:rsidRPr="00CF77BE">
              <w:rPr>
                <w:rFonts w:ascii="Calibri Light" w:eastAsia="Calibri" w:hAnsi="Calibri Light" w:cs="Calibri Light"/>
                <w:sz w:val="16"/>
                <w:szCs w:val="16"/>
              </w:rPr>
              <w:t>ciążącym na administratorze obowiązkiem wynikającym z przepisów prawa)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, ograniczenia przetwarzania, prawo do przenoszenia danych, prawo do cofnięcia zgody w dowolnym momencie bez wpływu na zgodność z prawem przetwarzania, którego dokonano na podstawie zgody przed jej cofnięciem</w:t>
            </w:r>
            <w:r w:rsidR="00DD17BE" w:rsidRPr="00CF77BE">
              <w:rPr>
                <w:rFonts w:ascii="Calibri Light" w:eastAsia="Calibri" w:hAnsi="Calibri Light" w:cs="Calibri Light"/>
                <w:sz w:val="16"/>
                <w:szCs w:val="16"/>
              </w:rPr>
              <w:t>.</w:t>
            </w:r>
          </w:p>
          <w:p w:rsidR="00DD17BE" w:rsidRPr="00CF77BE" w:rsidRDefault="00DD17BE" w:rsidP="00FD7CA9">
            <w:pPr>
              <w:spacing w:line="276" w:lineRule="auto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Uczestnikowi nie przysługuje prawo do wniesienia sprzeciwu, ponieważ przetwarzanie danych odbywa się na podstawie zgody.</w:t>
            </w:r>
          </w:p>
          <w:p w:rsidR="00683B2A" w:rsidRPr="00CF77BE" w:rsidRDefault="00571CB7" w:rsidP="00F43F1A">
            <w:pPr>
              <w:spacing w:line="276" w:lineRule="auto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    </w:t>
            </w:r>
            <w:r w:rsidR="0018324E" w:rsidRPr="00CF77BE">
              <w:rPr>
                <w:rFonts w:ascii="Calibri Light" w:eastAsia="Calibri" w:hAnsi="Calibri Light" w:cs="Calibri Light"/>
                <w:sz w:val="16"/>
                <w:szCs w:val="16"/>
              </w:rPr>
              <w:t>P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rawo do wniesienia skargi do organu nadzorczego zajmującego się ochroną danych osobowych, tj. Prezesa Urzędu Ochrony Danych Osobowych, ul. Stawki 2, 00-193 Warszawa, gdy uzna Pani/Pan, iż przetwarzanie danych osobowych Pani/Pana</w:t>
            </w:r>
            <w:r w:rsidR="00B105A6" w:rsidRPr="00CF77BE">
              <w:rPr>
                <w:rFonts w:ascii="Calibri Light" w:eastAsia="Calibri" w:hAnsi="Calibri Light" w:cs="Calibri Light"/>
                <w:sz w:val="16"/>
                <w:szCs w:val="16"/>
              </w:rPr>
              <w:t>, Pani/Pana dziecka lub Pani/Pana podopiecznego*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 xml:space="preserve"> narusza przepisy ogólnego rozporządzenia o</w:t>
            </w:r>
            <w:r w:rsidR="00BD5382" w:rsidRPr="00CF77BE">
              <w:rPr>
                <w:rFonts w:ascii="Calibri Light" w:eastAsia="Calibri" w:hAnsi="Calibri Light" w:cs="Calibri Light"/>
                <w:sz w:val="16"/>
                <w:szCs w:val="16"/>
              </w:rPr>
              <w:t> </w:t>
            </w:r>
            <w:r w:rsidR="00FD7CA9" w:rsidRPr="00CF77BE">
              <w:rPr>
                <w:rFonts w:ascii="Calibri Light" w:eastAsia="Calibri" w:hAnsi="Calibri Light" w:cs="Calibri Light"/>
                <w:sz w:val="16"/>
                <w:szCs w:val="16"/>
              </w:rPr>
              <w:t>ochronie danych osobowych</w:t>
            </w: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.</w:t>
            </w:r>
          </w:p>
        </w:tc>
      </w:tr>
      <w:tr w:rsidR="005F696B" w:rsidRPr="00CF77BE" w:rsidTr="0088629B">
        <w:trPr>
          <w:trHeight w:val="967"/>
        </w:trPr>
        <w:tc>
          <w:tcPr>
            <w:tcW w:w="2835" w:type="dxa"/>
            <w:shd w:val="clear" w:color="auto" w:fill="auto"/>
          </w:tcPr>
          <w:p w:rsidR="0085159B" w:rsidRPr="00CF77BE" w:rsidRDefault="0085159B" w:rsidP="005F696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Z czego wynika konieczność podania danych osobowych oraz czy osoba, której dane dotyczą, jest zobowiązana do ich podania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?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6555" w:type="dxa"/>
            <w:shd w:val="clear" w:color="auto" w:fill="auto"/>
          </w:tcPr>
          <w:p w:rsidR="00683B2A" w:rsidRPr="00CF77BE" w:rsidRDefault="00E537BC" w:rsidP="00571CB7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t>Podanie danych osobowych Uczestnika, a kiedy ma to zastosowanie jego rodziców lub opiekunów prawnych, jest dobrowolne, jest jednak niezbędne do realizacji celu, w którym zostały zebrane; konsekwencją niepodania wymaganych danych będzie brak możliwości uczestnictwa w</w:t>
            </w:r>
            <w:r w:rsidR="00BD5382" w:rsidRPr="00CF77BE">
              <w:rPr>
                <w:rFonts w:ascii="Calibri Light" w:hAnsi="Calibri Light" w:cs="Calibri Light"/>
                <w:sz w:val="16"/>
                <w:szCs w:val="16"/>
              </w:rPr>
              <w:t> 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>realizacji celu</w:t>
            </w:r>
            <w:r w:rsidR="00C34840" w:rsidRPr="00CF77BE">
              <w:rPr>
                <w:rFonts w:ascii="Calibri Light" w:hAnsi="Calibri Light" w:cs="Calibri Light"/>
                <w:sz w:val="16"/>
                <w:szCs w:val="16"/>
              </w:rPr>
              <w:t>. Uczestnik ma prawo cofnąć zgodę w dowolnym momencie bez wpływ</w:t>
            </w:r>
            <w:r w:rsidR="00B71821" w:rsidRPr="00CF77BE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="00C34840" w:rsidRPr="00CF77BE">
              <w:rPr>
                <w:rFonts w:ascii="Calibri Light" w:hAnsi="Calibri Light" w:cs="Calibri Light"/>
                <w:sz w:val="16"/>
                <w:szCs w:val="16"/>
              </w:rPr>
              <w:t xml:space="preserve"> na zgodność z prawem przetwarzania, którego dokonano na podstawie zgody przed jej cofnięciem, jednakże cofnięcie zgody jest równoznaczne z rezygnacją z</w:t>
            </w:r>
            <w:r w:rsidR="00571CB7" w:rsidRPr="00CF77BE">
              <w:rPr>
                <w:rFonts w:ascii="Calibri Light" w:hAnsi="Calibri Light" w:cs="Calibri Light"/>
                <w:sz w:val="16"/>
                <w:szCs w:val="16"/>
              </w:rPr>
              <w:t> </w:t>
            </w:r>
            <w:r w:rsidR="00C34840" w:rsidRPr="00CF77BE">
              <w:rPr>
                <w:rFonts w:ascii="Calibri Light" w:hAnsi="Calibri Light" w:cs="Calibri Light"/>
                <w:sz w:val="16"/>
                <w:szCs w:val="16"/>
              </w:rPr>
              <w:t>udziału w wydarzeniu, o którym mowa w</w:t>
            </w:r>
            <w:r w:rsidR="00BD5382" w:rsidRPr="00CF77BE">
              <w:rPr>
                <w:rFonts w:ascii="Calibri Light" w:hAnsi="Calibri Light" w:cs="Calibri Light"/>
                <w:sz w:val="16"/>
                <w:szCs w:val="16"/>
              </w:rPr>
              <w:t> </w:t>
            </w:r>
            <w:r w:rsidR="00C34840" w:rsidRPr="00CF77BE">
              <w:rPr>
                <w:rFonts w:ascii="Calibri Light" w:hAnsi="Calibri Light" w:cs="Calibri Light"/>
                <w:sz w:val="16"/>
                <w:szCs w:val="16"/>
              </w:rPr>
              <w:t>rubryce nr 3.</w:t>
            </w:r>
          </w:p>
        </w:tc>
      </w:tr>
      <w:tr w:rsidR="005F696B" w:rsidRPr="00CF77BE" w:rsidTr="0088629B">
        <w:trPr>
          <w:trHeight w:val="967"/>
        </w:trPr>
        <w:tc>
          <w:tcPr>
            <w:tcW w:w="2835" w:type="dxa"/>
            <w:shd w:val="clear" w:color="auto" w:fill="auto"/>
          </w:tcPr>
          <w:p w:rsidR="0085159B" w:rsidRPr="00CF77BE" w:rsidRDefault="0085159B" w:rsidP="00571CB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CF77BE">
              <w:rPr>
                <w:rFonts w:ascii="Calibri Light" w:hAnsi="Calibri Light" w:cs="Calibri Light"/>
                <w:sz w:val="16"/>
                <w:szCs w:val="16"/>
              </w:rPr>
              <w:lastRenderedPageBreak/>
              <w:t>Czy dane osobowe będą wykorzystywane do zautomatyzowanego podawania decyzji, w</w:t>
            </w:r>
            <w:r w:rsidR="00571CB7" w:rsidRPr="00CF77BE">
              <w:rPr>
                <w:rFonts w:ascii="Calibri Light" w:hAnsi="Calibri Light" w:cs="Calibri Light"/>
                <w:sz w:val="16"/>
                <w:szCs w:val="16"/>
              </w:rPr>
              <w:t> </w:t>
            </w:r>
            <w:r w:rsidRPr="00CF77BE">
              <w:rPr>
                <w:rFonts w:ascii="Calibri Light" w:hAnsi="Calibri Light" w:cs="Calibri Light"/>
                <w:sz w:val="16"/>
                <w:szCs w:val="16"/>
              </w:rPr>
              <w:t>tym profilowania</w:t>
            </w:r>
            <w:r w:rsidR="008D6EF0" w:rsidRPr="00CF77BE">
              <w:rPr>
                <w:rFonts w:ascii="Calibri Light" w:hAnsi="Calibri Light" w:cs="Calibri Light"/>
                <w:sz w:val="16"/>
                <w:szCs w:val="16"/>
              </w:rPr>
              <w:t>?</w:t>
            </w:r>
          </w:p>
        </w:tc>
        <w:tc>
          <w:tcPr>
            <w:tcW w:w="6555" w:type="dxa"/>
            <w:shd w:val="clear" w:color="auto" w:fill="auto"/>
          </w:tcPr>
          <w:p w:rsidR="0085159B" w:rsidRPr="00CF77BE" w:rsidRDefault="0085159B" w:rsidP="00603238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F77BE">
              <w:rPr>
                <w:rFonts w:ascii="Calibri Light" w:eastAsia="Calibri" w:hAnsi="Calibri Light" w:cs="Calibri Light"/>
                <w:sz w:val="16"/>
                <w:szCs w:val="16"/>
              </w:rPr>
              <w:t>Nie</w:t>
            </w:r>
          </w:p>
        </w:tc>
      </w:tr>
    </w:tbl>
    <w:p w:rsidR="008D4120" w:rsidRPr="00CF77BE" w:rsidRDefault="008D4120">
      <w:pPr>
        <w:rPr>
          <w:rFonts w:ascii="Calibri Light" w:hAnsi="Calibri Light" w:cs="Calibri Light"/>
          <w:sz w:val="16"/>
          <w:szCs w:val="16"/>
        </w:rPr>
      </w:pPr>
    </w:p>
    <w:p w:rsidR="00651B33" w:rsidRPr="00CF77BE" w:rsidRDefault="00651B33">
      <w:pPr>
        <w:rPr>
          <w:rFonts w:ascii="Calibri Light" w:hAnsi="Calibri Light" w:cs="Calibri Light"/>
          <w:sz w:val="16"/>
          <w:szCs w:val="16"/>
        </w:rPr>
      </w:pPr>
    </w:p>
    <w:p w:rsidR="00144A0C" w:rsidRPr="00CF77BE" w:rsidRDefault="00651B33" w:rsidP="00144A0C">
      <w:pPr>
        <w:rPr>
          <w:rFonts w:ascii="Calibri Light" w:hAnsi="Calibri Light" w:cs="Calibri Light"/>
          <w:sz w:val="16"/>
          <w:szCs w:val="16"/>
        </w:rPr>
      </w:pP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="00144A0C" w:rsidRPr="00CF77BE">
        <w:rPr>
          <w:rFonts w:ascii="Calibri Light" w:hAnsi="Calibri Light" w:cs="Calibri Light"/>
          <w:sz w:val="16"/>
          <w:szCs w:val="16"/>
        </w:rPr>
        <w:t>…………………………………………</w:t>
      </w:r>
      <w:r w:rsidR="00F43F1A" w:rsidRPr="00CF77BE">
        <w:rPr>
          <w:rFonts w:ascii="Calibri Light" w:hAnsi="Calibri Light" w:cs="Calibri Light"/>
          <w:sz w:val="16"/>
          <w:szCs w:val="16"/>
        </w:rPr>
        <w:t>…………………..</w:t>
      </w:r>
      <w:r w:rsidR="00144A0C" w:rsidRPr="00CF77BE">
        <w:rPr>
          <w:rFonts w:ascii="Calibri Light" w:hAnsi="Calibri Light" w:cs="Calibri Light"/>
          <w:sz w:val="16"/>
          <w:szCs w:val="16"/>
        </w:rPr>
        <w:t>..</w:t>
      </w:r>
    </w:p>
    <w:p w:rsidR="00144A0C" w:rsidRPr="00CF77BE" w:rsidRDefault="00231A99" w:rsidP="00144A0C">
      <w:pPr>
        <w:rPr>
          <w:rFonts w:ascii="Calibri Light" w:hAnsi="Calibri Light" w:cs="Calibri Light"/>
          <w:sz w:val="16"/>
          <w:szCs w:val="16"/>
        </w:rPr>
      </w:pP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</w:r>
      <w:r w:rsidRPr="00CF77BE">
        <w:rPr>
          <w:rFonts w:ascii="Calibri Light" w:hAnsi="Calibri Light" w:cs="Calibri Light"/>
          <w:sz w:val="16"/>
          <w:szCs w:val="16"/>
        </w:rPr>
        <w:tab/>
        <w:t xml:space="preserve">       d</w:t>
      </w:r>
      <w:r w:rsidR="00144A0C" w:rsidRPr="00CF77BE">
        <w:rPr>
          <w:rFonts w:ascii="Calibri Light" w:hAnsi="Calibri Light" w:cs="Calibri Light"/>
          <w:sz w:val="16"/>
          <w:szCs w:val="16"/>
        </w:rPr>
        <w:t>ata, miejsce i czytelny podpis osoby</w:t>
      </w:r>
    </w:p>
    <w:p w:rsidR="00414239" w:rsidRPr="0088629B" w:rsidRDefault="00414239">
      <w:pPr>
        <w:rPr>
          <w:rFonts w:ascii="Calibri Light" w:hAnsi="Calibri Light" w:cs="Calibri Light"/>
          <w:sz w:val="18"/>
          <w:szCs w:val="18"/>
        </w:rPr>
      </w:pPr>
    </w:p>
    <w:p w:rsidR="00726993" w:rsidRPr="0088629B" w:rsidRDefault="00726993">
      <w:pPr>
        <w:rPr>
          <w:rFonts w:ascii="Calibri Light" w:hAnsi="Calibri Light" w:cs="Calibri Light"/>
          <w:sz w:val="18"/>
          <w:szCs w:val="18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0"/>
        </w:rPr>
      </w:pPr>
      <w:r w:rsidRPr="008371C2">
        <w:rPr>
          <w:rFonts w:ascii="Calibri Light" w:hAnsi="Calibri Light" w:cs="Calibri Light"/>
          <w:b/>
          <w:sz w:val="20"/>
        </w:rPr>
        <w:t xml:space="preserve">Zgoda na przetwarzanie danych osobowych 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0"/>
        </w:rPr>
      </w:pPr>
      <w:r w:rsidRPr="008371C2">
        <w:rPr>
          <w:rFonts w:ascii="Calibri Light" w:hAnsi="Calibri Light" w:cs="Calibri Light"/>
          <w:b/>
          <w:sz w:val="20"/>
        </w:rPr>
        <w:t>i wykorzystanie wizerunku – działania prewencyjne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</w:rPr>
      </w:pPr>
      <w:r w:rsidRPr="008371C2">
        <w:rPr>
          <w:rFonts w:ascii="Calibri Light" w:hAnsi="Calibri Light" w:cs="Calibri Light"/>
          <w:sz w:val="20"/>
        </w:rPr>
        <w:t>Niniejszym oświadczam/y, że wyrażam/y</w:t>
      </w:r>
      <w:r w:rsidRPr="008371C2">
        <w:rPr>
          <w:rFonts w:ascii="Calibri Light" w:hAnsi="Calibri Light" w:cs="Calibri Light"/>
          <w:sz w:val="16"/>
        </w:rPr>
        <w:t xml:space="preserve">* </w:t>
      </w:r>
      <w:r w:rsidRPr="008371C2">
        <w:rPr>
          <w:rFonts w:ascii="Calibri Light" w:hAnsi="Calibri Light" w:cs="Calibri Light"/>
          <w:sz w:val="20"/>
        </w:rPr>
        <w:t xml:space="preserve"> zgodę na przetwarzanie moich/naszych</w:t>
      </w:r>
      <w:r w:rsidRPr="008371C2">
        <w:rPr>
          <w:rFonts w:ascii="Calibri Light" w:hAnsi="Calibri Light" w:cs="Calibri Light"/>
          <w:sz w:val="16"/>
        </w:rPr>
        <w:t xml:space="preserve">* </w:t>
      </w:r>
      <w:r w:rsidRPr="008371C2">
        <w:rPr>
          <w:rFonts w:ascii="Calibri Light" w:hAnsi="Calibri Light" w:cs="Calibri Light"/>
          <w:sz w:val="20"/>
        </w:rPr>
        <w:t xml:space="preserve"> danych osobowych oraz wizerunkowych lub</w:t>
      </w:r>
      <w:r w:rsidRPr="008371C2">
        <w:rPr>
          <w:rFonts w:ascii="Calibri Light" w:hAnsi="Calibri Light" w:cs="Calibri Light"/>
          <w:sz w:val="16"/>
        </w:rPr>
        <w:t xml:space="preserve"> </w:t>
      </w:r>
      <w:r w:rsidRPr="008371C2">
        <w:rPr>
          <w:rFonts w:ascii="Calibri Light" w:hAnsi="Calibri Light" w:cs="Calibri Light"/>
          <w:sz w:val="20"/>
        </w:rPr>
        <w:t>mojego / naszego</w:t>
      </w:r>
      <w:r w:rsidRPr="008371C2">
        <w:rPr>
          <w:rFonts w:ascii="Calibri Light" w:hAnsi="Calibri Light" w:cs="Calibri Light"/>
          <w:sz w:val="16"/>
        </w:rPr>
        <w:t xml:space="preserve">* </w:t>
      </w:r>
      <w:r w:rsidRPr="008371C2">
        <w:rPr>
          <w:rFonts w:ascii="Calibri Light" w:hAnsi="Calibri Light" w:cs="Calibri Light"/>
          <w:sz w:val="20"/>
        </w:rPr>
        <w:t>dziecka ………………………………………………………………………………...……………………………………………………………….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0"/>
        </w:rPr>
      </w:pPr>
      <w:r w:rsidRPr="008371C2">
        <w:rPr>
          <w:rFonts w:ascii="Calibri Light" w:hAnsi="Calibri Light" w:cs="Calibri Light"/>
          <w:i/>
          <w:sz w:val="10"/>
        </w:rPr>
        <w:t>imię i nazwisko dziecka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</w:rPr>
      </w:pPr>
      <w:r w:rsidRPr="008371C2">
        <w:rPr>
          <w:rFonts w:ascii="Calibri Light" w:hAnsi="Calibri Light" w:cs="Calibri Light"/>
          <w:sz w:val="20"/>
        </w:rPr>
        <w:t xml:space="preserve">przez Kasę Rolniczego Ubezpieczenia Społecznego, w związku </w:t>
      </w:r>
      <w:r w:rsidRPr="008371C2">
        <w:rPr>
          <w:rFonts w:ascii="Calibri Light" w:hAnsi="Calibri Light" w:cs="Calibri Light"/>
          <w:sz w:val="20"/>
          <w:szCs w:val="20"/>
        </w:rPr>
        <w:t>z</w:t>
      </w:r>
      <w:r w:rsidRPr="008371C2">
        <w:rPr>
          <w:rFonts w:ascii="Calibri Light" w:hAnsi="Calibri Light" w:cs="Calibri Light"/>
          <w:sz w:val="16"/>
          <w:szCs w:val="20"/>
        </w:rPr>
        <w:t> </w:t>
      </w:r>
      <w:r w:rsidRPr="008371C2">
        <w:rPr>
          <w:rFonts w:ascii="Calibri Light" w:hAnsi="Calibri Light" w:cs="Calibri Light"/>
          <w:sz w:val="20"/>
          <w:szCs w:val="20"/>
        </w:rPr>
        <w:t>przystąpieniem</w:t>
      </w:r>
      <w:r w:rsidRPr="008371C2">
        <w:rPr>
          <w:rFonts w:ascii="Calibri Light" w:hAnsi="Calibri Light" w:cs="Calibri Light"/>
        </w:rPr>
        <w:t xml:space="preserve"> </w:t>
      </w:r>
      <w:r w:rsidRPr="008371C2">
        <w:rPr>
          <w:rFonts w:ascii="Calibri Light" w:hAnsi="Calibri Light" w:cs="Calibri Light"/>
          <w:sz w:val="20"/>
        </w:rPr>
        <w:t xml:space="preserve">do organizowanych przez Kasę działań prewencyjnych tj. </w:t>
      </w:r>
      <w:r w:rsidR="00DF0027">
        <w:rPr>
          <w:rFonts w:ascii="Calibri Light" w:hAnsi="Calibri Light" w:cs="Calibri Light"/>
          <w:sz w:val="20"/>
        </w:rPr>
        <w:t xml:space="preserve">konkurs plastyczny </w:t>
      </w:r>
      <w:bookmarkStart w:id="0" w:name="_GoBack"/>
      <w:bookmarkEnd w:id="0"/>
      <w:r w:rsidRPr="008371C2">
        <w:rPr>
          <w:rFonts w:ascii="Calibri Light" w:hAnsi="Calibri Light" w:cs="Calibri Light"/>
          <w:sz w:val="16"/>
        </w:rPr>
        <w:t xml:space="preserve">(wymienić jakich), </w:t>
      </w:r>
      <w:r w:rsidRPr="008371C2">
        <w:rPr>
          <w:rFonts w:ascii="Calibri Light" w:hAnsi="Calibri Light" w:cs="Calibri Light"/>
          <w:sz w:val="20"/>
        </w:rPr>
        <w:t>na podstawie art. 6 ust. 1 lit. a, lit. c oraz art. 9 ust. 2 lit. a, lit. b i lit. h ogólnego rozporządzenia Parlamentu Europejskiego i Rady 2016/679 z dnia 27 kwietnia 2016 r. w sprawie ochrony osób fizycznych w związku z przetwarzaniem danych osobowych i w sprawie swobodnego przepływu takich danych oraz uchylenia dyrektywy 95/46/WE.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0"/>
        </w:rPr>
      </w:pPr>
      <w:r w:rsidRPr="008371C2">
        <w:rPr>
          <w:rFonts w:ascii="Calibri Light" w:hAnsi="Calibri Light" w:cs="Calibri Light"/>
          <w:sz w:val="20"/>
        </w:rPr>
        <w:t>Wyrażam zgodę na rozpowszechnianie przez Kasę Rolniczego Ubezpieczenia Społecznego wizerunku mojego lub mojego dziecka, w szczególności na stronie internetowej Kasy oraz profilach Kasy w mediach społecznościowych, takich jak np. Facebook.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 Light" w:hAnsi="Calibri Light" w:cs="Calibri Light"/>
          <w:sz w:val="20"/>
        </w:rPr>
      </w:pPr>
      <w:r w:rsidRPr="008371C2">
        <w:rPr>
          <w:rFonts w:ascii="Calibri Light" w:hAnsi="Calibri Light" w:cs="Calibri Light"/>
          <w:sz w:val="20"/>
        </w:rPr>
        <w:t xml:space="preserve">Dane osobowe i wizerunkowe posłużą promowaniu działań prewencyjnych poprzez upowszechnianie zdjęć oraz materiałów filmowych przedstawiających nasz wizerunek jako element budowania pozytywnego wizerunku administratora w przestrzeni publicznej i w mediach, w tym mediach społecznościowych, takich jak np. </w:t>
      </w:r>
      <w:proofErr w:type="spellStart"/>
      <w:r w:rsidRPr="008371C2">
        <w:rPr>
          <w:rFonts w:ascii="Calibri Light" w:hAnsi="Calibri Light" w:cs="Calibri Light"/>
          <w:sz w:val="20"/>
        </w:rPr>
        <w:t>Facebook</w:t>
      </w:r>
      <w:proofErr w:type="spellEnd"/>
      <w:r w:rsidRPr="008371C2">
        <w:rPr>
          <w:rFonts w:ascii="Calibri Light" w:hAnsi="Calibri Light" w:cs="Calibri Light"/>
          <w:sz w:val="20"/>
        </w:rPr>
        <w:t xml:space="preserve">, </w:t>
      </w:r>
      <w:proofErr w:type="spellStart"/>
      <w:r w:rsidRPr="008371C2">
        <w:rPr>
          <w:rFonts w:ascii="Calibri Light" w:eastAsia="Calibri" w:hAnsi="Calibri Light" w:cs="Calibri Light"/>
          <w:sz w:val="18"/>
          <w:szCs w:val="22"/>
        </w:rPr>
        <w:t>You</w:t>
      </w:r>
      <w:proofErr w:type="spellEnd"/>
      <w:r w:rsidRPr="008371C2">
        <w:rPr>
          <w:rFonts w:ascii="Calibri Light" w:eastAsia="Calibri" w:hAnsi="Calibri Light" w:cs="Calibri Light"/>
          <w:sz w:val="18"/>
          <w:szCs w:val="22"/>
        </w:rPr>
        <w:t xml:space="preserve"> </w:t>
      </w:r>
      <w:proofErr w:type="spellStart"/>
      <w:r w:rsidRPr="008371C2">
        <w:rPr>
          <w:rFonts w:ascii="Calibri Light" w:eastAsia="Calibri" w:hAnsi="Calibri Light" w:cs="Calibri Light"/>
          <w:sz w:val="18"/>
          <w:szCs w:val="22"/>
        </w:rPr>
        <w:t>Tube</w:t>
      </w:r>
      <w:proofErr w:type="spellEnd"/>
      <w:r w:rsidRPr="008371C2">
        <w:rPr>
          <w:rFonts w:ascii="Calibri Light" w:eastAsia="Calibri" w:hAnsi="Calibri Light" w:cs="Calibri Light"/>
          <w:sz w:val="18"/>
          <w:szCs w:val="22"/>
        </w:rPr>
        <w:t xml:space="preserve">, </w:t>
      </w:r>
      <w:proofErr w:type="spellStart"/>
      <w:r w:rsidRPr="008371C2">
        <w:rPr>
          <w:rFonts w:ascii="Calibri Light" w:eastAsia="Calibri" w:hAnsi="Calibri Light" w:cs="Calibri Light"/>
          <w:sz w:val="18"/>
          <w:szCs w:val="22"/>
        </w:rPr>
        <w:t>Twiter</w:t>
      </w:r>
      <w:proofErr w:type="spellEnd"/>
      <w:r w:rsidRPr="008371C2">
        <w:rPr>
          <w:rFonts w:ascii="Calibri Light" w:hAnsi="Calibri Light" w:cs="Calibri Light"/>
          <w:sz w:val="20"/>
        </w:rPr>
        <w:t>.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Calibri Light"/>
          <w:sz w:val="20"/>
        </w:rPr>
      </w:pPr>
      <w:r w:rsidRPr="008371C2">
        <w:rPr>
          <w:rFonts w:ascii="Calibri Light" w:hAnsi="Calibri Light" w:cs="Calibri Light"/>
          <w:sz w:val="20"/>
        </w:rPr>
        <w:tab/>
      </w:r>
      <w:r w:rsidRPr="008371C2">
        <w:rPr>
          <w:rFonts w:ascii="Calibri Light" w:hAnsi="Calibri Light" w:cs="Calibri Light"/>
          <w:sz w:val="20"/>
        </w:rPr>
        <w:tab/>
      </w:r>
      <w:r w:rsidRPr="008371C2">
        <w:rPr>
          <w:rFonts w:ascii="Calibri Light" w:hAnsi="Calibri Light" w:cs="Calibri Light"/>
          <w:sz w:val="20"/>
        </w:rPr>
        <w:tab/>
      </w:r>
      <w:r w:rsidRPr="008371C2">
        <w:rPr>
          <w:rFonts w:ascii="Calibri Light" w:hAnsi="Calibri Light" w:cs="Calibri Light"/>
          <w:sz w:val="20"/>
        </w:rPr>
        <w:tab/>
        <w:t xml:space="preserve"> </w:t>
      </w:r>
      <w:r w:rsidRPr="008371C2">
        <w:rPr>
          <w:rFonts w:ascii="Calibri Light" w:hAnsi="Calibri Light" w:cs="Calibri Light"/>
          <w:sz w:val="20"/>
        </w:rPr>
        <w:tab/>
      </w:r>
      <w:r w:rsidRPr="008371C2">
        <w:rPr>
          <w:rFonts w:ascii="Calibri Light" w:hAnsi="Calibri Light" w:cs="Calibri Light"/>
          <w:sz w:val="20"/>
        </w:rPr>
        <w:tab/>
        <w:t xml:space="preserve">    ………………….………………………………………………………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276" w:lineRule="auto"/>
        <w:ind w:left="4248"/>
        <w:jc w:val="center"/>
        <w:rPr>
          <w:rFonts w:ascii="Calibri Light" w:hAnsi="Calibri Light" w:cs="Calibri Light"/>
          <w:sz w:val="18"/>
        </w:rPr>
      </w:pPr>
      <w:r w:rsidRPr="008371C2">
        <w:rPr>
          <w:rFonts w:ascii="Calibri Light" w:hAnsi="Calibri Light" w:cs="Calibri Light"/>
          <w:sz w:val="14"/>
        </w:rPr>
        <w:t>data, miejsce i czytelny podpis osoby/ rodzica/ów/opiekuna/ów prawnego/</w:t>
      </w:r>
      <w:proofErr w:type="spellStart"/>
      <w:r w:rsidRPr="008371C2">
        <w:rPr>
          <w:rFonts w:ascii="Calibri Light" w:hAnsi="Calibri Light" w:cs="Calibri Light"/>
          <w:sz w:val="14"/>
        </w:rPr>
        <w:t>ych</w:t>
      </w:r>
      <w:proofErr w:type="spellEnd"/>
      <w:r w:rsidRPr="008371C2">
        <w:rPr>
          <w:rFonts w:ascii="Calibri Light" w:hAnsi="Calibri Light" w:cs="Calibri Light"/>
          <w:sz w:val="14"/>
        </w:rPr>
        <w:t>*</w:t>
      </w: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rPr>
          <w:rFonts w:ascii="Calibri Light" w:hAnsi="Calibri Light" w:cs="Calibri Light"/>
          <w:sz w:val="20"/>
        </w:rPr>
      </w:pPr>
    </w:p>
    <w:p w:rsidR="00ED5E48" w:rsidRPr="008371C2" w:rsidRDefault="00ED5E48" w:rsidP="00ED5E48">
      <w:pPr>
        <w:rPr>
          <w:sz w:val="20"/>
        </w:rPr>
      </w:pPr>
    </w:p>
    <w:p w:rsidR="00ED5E48" w:rsidRPr="008371C2" w:rsidRDefault="00ED5E48" w:rsidP="00ED5E48">
      <w:pPr>
        <w:rPr>
          <w:sz w:val="20"/>
        </w:rPr>
      </w:pPr>
    </w:p>
    <w:p w:rsidR="00ED5E48" w:rsidRPr="008371C2" w:rsidRDefault="00ED5E48" w:rsidP="00ED5E48">
      <w:pPr>
        <w:rPr>
          <w:sz w:val="20"/>
        </w:rPr>
      </w:pPr>
    </w:p>
    <w:p w:rsidR="00ED5E48" w:rsidRPr="008371C2" w:rsidRDefault="00ED5E48" w:rsidP="00ED5E48">
      <w:pPr>
        <w:rPr>
          <w:sz w:val="20"/>
        </w:rPr>
      </w:pPr>
    </w:p>
    <w:p w:rsidR="00ED5E48" w:rsidRPr="008371C2" w:rsidRDefault="00ED5E48" w:rsidP="00ED5E48">
      <w:pPr>
        <w:rPr>
          <w:sz w:val="20"/>
        </w:rPr>
      </w:pPr>
    </w:p>
    <w:p w:rsidR="00ED5E48" w:rsidRPr="008371C2" w:rsidRDefault="00ED5E48" w:rsidP="00ED5E48">
      <w:pPr>
        <w:rPr>
          <w:sz w:val="20"/>
        </w:rPr>
      </w:pPr>
    </w:p>
    <w:p w:rsidR="00ED5E48" w:rsidRPr="008371C2" w:rsidRDefault="00ED5E48" w:rsidP="00ED5E48">
      <w:pPr>
        <w:rPr>
          <w:rFonts w:asciiTheme="majorHAnsi" w:hAnsiTheme="majorHAnsi" w:cstheme="majorHAnsi"/>
          <w:sz w:val="18"/>
        </w:rPr>
      </w:pPr>
    </w:p>
    <w:p w:rsidR="00ED5E48" w:rsidRPr="008371C2" w:rsidRDefault="00ED5E48" w:rsidP="00ED5E48">
      <w:pPr>
        <w:rPr>
          <w:rFonts w:asciiTheme="majorHAnsi" w:hAnsiTheme="majorHAnsi" w:cstheme="majorHAnsi"/>
          <w:sz w:val="18"/>
        </w:rPr>
      </w:pPr>
    </w:p>
    <w:p w:rsidR="00ED5E48" w:rsidRPr="008371C2" w:rsidRDefault="00ED5E48" w:rsidP="00ED5E48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14"/>
        </w:rPr>
      </w:pPr>
      <w:r w:rsidRPr="008371C2">
        <w:rPr>
          <w:rFonts w:ascii="Calibri Light" w:hAnsi="Calibri Light" w:cs="Calibri Light"/>
          <w:sz w:val="14"/>
        </w:rPr>
        <w:t>* niepotrzebne skreślić</w:t>
      </w:r>
    </w:p>
    <w:p w:rsidR="00ED5E48" w:rsidRPr="008371C2" w:rsidRDefault="00ED5E48" w:rsidP="00ED5E48">
      <w:pPr>
        <w:rPr>
          <w:rFonts w:asciiTheme="majorHAnsi" w:hAnsiTheme="majorHAnsi" w:cstheme="majorHAnsi"/>
          <w:sz w:val="18"/>
        </w:rPr>
      </w:pPr>
    </w:p>
    <w:sectPr w:rsidR="00ED5E48" w:rsidRPr="008371C2" w:rsidSect="00CF77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B8" w:rsidRDefault="00C66CB8" w:rsidP="00B105A6">
      <w:r>
        <w:separator/>
      </w:r>
    </w:p>
  </w:endnote>
  <w:endnote w:type="continuationSeparator" w:id="0">
    <w:p w:rsidR="00C66CB8" w:rsidRDefault="00C66CB8" w:rsidP="00B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8" w:rsidRDefault="00ED5E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6" w:rsidRDefault="00B105A6" w:rsidP="00B105A6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8"/>
        <w:szCs w:val="18"/>
      </w:rPr>
    </w:pPr>
    <w:r w:rsidRPr="00F3651B">
      <w:rPr>
        <w:rFonts w:ascii="Calibri Light" w:hAnsi="Calibri Light" w:cs="Calibri Light"/>
        <w:sz w:val="18"/>
        <w:szCs w:val="18"/>
      </w:rPr>
      <w:t>* niepotrzebne skreślić</w:t>
    </w:r>
  </w:p>
  <w:p w:rsidR="00F3651B" w:rsidRPr="00F3651B" w:rsidRDefault="00F3651B" w:rsidP="00B105A6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8"/>
        <w:szCs w:val="18"/>
      </w:rPr>
    </w:pPr>
  </w:p>
  <w:p w:rsidR="00ED5E48" w:rsidRPr="00C934AB" w:rsidRDefault="00ED5E48" w:rsidP="00ED5E48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8"/>
      </w:rPr>
    </w:pPr>
  </w:p>
  <w:p w:rsidR="00ED5E48" w:rsidRPr="00680211" w:rsidRDefault="00ED5E48" w:rsidP="00ED5E48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4"/>
      </w:rPr>
    </w:pPr>
    <w:r w:rsidRPr="00680211">
      <w:rPr>
        <w:rFonts w:ascii="Calibri Light" w:hAnsi="Calibri Light" w:cs="Calibri Light"/>
        <w:sz w:val="14"/>
      </w:rPr>
      <w:t>Procedura OR Planowanie i prowadzenie działań prewencyjnych - wydanie 11</w:t>
    </w:r>
  </w:p>
  <w:p w:rsidR="00B105A6" w:rsidRDefault="00B105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8" w:rsidRDefault="00ED5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B8" w:rsidRDefault="00C66CB8" w:rsidP="00B105A6">
      <w:r>
        <w:separator/>
      </w:r>
    </w:p>
  </w:footnote>
  <w:footnote w:type="continuationSeparator" w:id="0">
    <w:p w:rsidR="00C66CB8" w:rsidRDefault="00C66CB8" w:rsidP="00B1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8" w:rsidRDefault="00ED5E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8" w:rsidRDefault="00ED5E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8" w:rsidRDefault="00ED5E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A70"/>
    <w:multiLevelType w:val="hybridMultilevel"/>
    <w:tmpl w:val="252A16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18377A"/>
    <w:multiLevelType w:val="hybridMultilevel"/>
    <w:tmpl w:val="4D202D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F55A0"/>
    <w:multiLevelType w:val="hybridMultilevel"/>
    <w:tmpl w:val="5E1823F6"/>
    <w:lvl w:ilvl="0" w:tplc="3A122B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128F8"/>
    <w:multiLevelType w:val="hybridMultilevel"/>
    <w:tmpl w:val="B3C41004"/>
    <w:lvl w:ilvl="0" w:tplc="8BA6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9B"/>
    <w:rsid w:val="00077933"/>
    <w:rsid w:val="00086929"/>
    <w:rsid w:val="00144A0C"/>
    <w:rsid w:val="0018324E"/>
    <w:rsid w:val="001E1ED4"/>
    <w:rsid w:val="00220E38"/>
    <w:rsid w:val="00231A99"/>
    <w:rsid w:val="0025394C"/>
    <w:rsid w:val="002C4336"/>
    <w:rsid w:val="002E1B2B"/>
    <w:rsid w:val="00385479"/>
    <w:rsid w:val="0039068A"/>
    <w:rsid w:val="00414239"/>
    <w:rsid w:val="0043449F"/>
    <w:rsid w:val="00466D1C"/>
    <w:rsid w:val="00571CB7"/>
    <w:rsid w:val="005C05F9"/>
    <w:rsid w:val="005C1E4E"/>
    <w:rsid w:val="005D6D9B"/>
    <w:rsid w:val="005F6765"/>
    <w:rsid w:val="005F696B"/>
    <w:rsid w:val="00603238"/>
    <w:rsid w:val="00651B33"/>
    <w:rsid w:val="00657C8E"/>
    <w:rsid w:val="00672F49"/>
    <w:rsid w:val="00683B2A"/>
    <w:rsid w:val="006B7161"/>
    <w:rsid w:val="006F00AA"/>
    <w:rsid w:val="00726993"/>
    <w:rsid w:val="0085159B"/>
    <w:rsid w:val="00877020"/>
    <w:rsid w:val="00880C5C"/>
    <w:rsid w:val="0088629B"/>
    <w:rsid w:val="008D4120"/>
    <w:rsid w:val="008D6EF0"/>
    <w:rsid w:val="009A70F4"/>
    <w:rsid w:val="009D33DD"/>
    <w:rsid w:val="009D431B"/>
    <w:rsid w:val="00A1420C"/>
    <w:rsid w:val="00A76599"/>
    <w:rsid w:val="00A9709A"/>
    <w:rsid w:val="00AA5FE3"/>
    <w:rsid w:val="00AF42FC"/>
    <w:rsid w:val="00B039FF"/>
    <w:rsid w:val="00B105A6"/>
    <w:rsid w:val="00B13BC9"/>
    <w:rsid w:val="00B22881"/>
    <w:rsid w:val="00B5456F"/>
    <w:rsid w:val="00B71821"/>
    <w:rsid w:val="00B84A0A"/>
    <w:rsid w:val="00BA4E5A"/>
    <w:rsid w:val="00BC698E"/>
    <w:rsid w:val="00BD5382"/>
    <w:rsid w:val="00C34840"/>
    <w:rsid w:val="00C4098B"/>
    <w:rsid w:val="00C66CB8"/>
    <w:rsid w:val="00CD2EEF"/>
    <w:rsid w:val="00CD5ECD"/>
    <w:rsid w:val="00CF77BE"/>
    <w:rsid w:val="00D021CE"/>
    <w:rsid w:val="00DA58ED"/>
    <w:rsid w:val="00DD17BE"/>
    <w:rsid w:val="00DF0027"/>
    <w:rsid w:val="00DF24DF"/>
    <w:rsid w:val="00DF4C61"/>
    <w:rsid w:val="00E17876"/>
    <w:rsid w:val="00E537BC"/>
    <w:rsid w:val="00E666A0"/>
    <w:rsid w:val="00EC7971"/>
    <w:rsid w:val="00ED5E48"/>
    <w:rsid w:val="00EE106C"/>
    <w:rsid w:val="00F33789"/>
    <w:rsid w:val="00F3651B"/>
    <w:rsid w:val="00F43F1A"/>
    <w:rsid w:val="00F6786B"/>
    <w:rsid w:val="00FB5C01"/>
    <w:rsid w:val="00FC09C5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5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5159B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85159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5159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144A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4A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10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105A6"/>
    <w:rPr>
      <w:sz w:val="24"/>
      <w:szCs w:val="24"/>
    </w:rPr>
  </w:style>
  <w:style w:type="paragraph" w:styleId="Stopka">
    <w:name w:val="footer"/>
    <w:basedOn w:val="Normalny"/>
    <w:link w:val="StopkaZnak"/>
    <w:rsid w:val="00B105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105A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B5C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01"/>
  </w:style>
  <w:style w:type="character" w:styleId="Odwoanieprzypisudolnego">
    <w:name w:val="footnote reference"/>
    <w:rsid w:val="00FB5C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5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5159B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85159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5159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144A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4A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10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105A6"/>
    <w:rPr>
      <w:sz w:val="24"/>
      <w:szCs w:val="24"/>
    </w:rPr>
  </w:style>
  <w:style w:type="paragraph" w:styleId="Stopka">
    <w:name w:val="footer"/>
    <w:basedOn w:val="Normalny"/>
    <w:link w:val="StopkaZnak"/>
    <w:rsid w:val="00B105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105A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B5C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01"/>
  </w:style>
  <w:style w:type="character" w:styleId="Odwoanieprzypisudolnego">
    <w:name w:val="footnote reference"/>
    <w:rsid w:val="00FB5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about/priva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kru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F29B-1AF2-4D10-8566-B31C03EE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KRUS Centrala</Company>
  <LinksUpToDate>false</LinksUpToDate>
  <CharactersWithSpaces>6141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https://www.facebook.com/about/privacy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mailto:iod@krus.gov.pl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Krzmat</dc:creator>
  <cp:lastModifiedBy>Katarzyna Małgorzata. Solecka</cp:lastModifiedBy>
  <cp:revision>2</cp:revision>
  <cp:lastPrinted>2024-10-28T07:01:00Z</cp:lastPrinted>
  <dcterms:created xsi:type="dcterms:W3CDTF">2024-10-28T07:04:00Z</dcterms:created>
  <dcterms:modified xsi:type="dcterms:W3CDTF">2024-10-28T07:04:00Z</dcterms:modified>
</cp:coreProperties>
</file>